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84FED" w14:textId="17E5DAF8" w:rsidR="00D55C37" w:rsidRPr="00BC6611" w:rsidRDefault="00D55C37">
      <w:bookmarkStart w:id="0" w:name="_GoBack"/>
      <w:bookmarkEnd w:id="0"/>
    </w:p>
    <w:p w14:paraId="456F1A3A" w14:textId="77777777" w:rsidR="00054959" w:rsidRPr="00DC2FD3" w:rsidRDefault="00054959"/>
    <w:p w14:paraId="524E08D2" w14:textId="73AC7285" w:rsidR="00D55C37" w:rsidRPr="00DC2FD3" w:rsidRDefault="00571573">
      <w:r w:rsidRPr="00DC2FD3">
        <w:t xml:space="preserve">Het Agentschap voor </w:t>
      </w:r>
      <w:r>
        <w:t>Hoger Onderwijs, Volwassenenonderwijs, Kwalificaties en Studietoelagen</w:t>
      </w:r>
      <w:r w:rsidR="00D55C37" w:rsidRPr="00DC2FD3">
        <w:br/>
        <w:t>t.a.v. de secretaris van de procedure ‘beroeps</w:t>
      </w:r>
      <w:r w:rsidR="00A8514E">
        <w:t>kwalificatie’</w:t>
      </w:r>
      <w:r w:rsidR="0036154B">
        <w:t xml:space="preserve"> </w:t>
      </w:r>
      <w:r w:rsidR="0036154B" w:rsidRPr="00DC2FD3">
        <w:t>(lokaal 2</w:t>
      </w:r>
      <w:r w:rsidR="0036154B">
        <w:t>B09</w:t>
      </w:r>
      <w:r w:rsidR="0036154B" w:rsidRPr="00DC2FD3">
        <w:t>)</w:t>
      </w:r>
      <w:r w:rsidR="00A8514E">
        <w:br/>
      </w:r>
      <w:proofErr w:type="spellStart"/>
      <w:r w:rsidR="00A8514E">
        <w:t>Conscience</w:t>
      </w:r>
      <w:proofErr w:type="spellEnd"/>
      <w:r w:rsidR="00A8514E">
        <w:t>-gebouw</w:t>
      </w:r>
      <w:r w:rsidR="00D55C37" w:rsidRPr="00DC2FD3">
        <w:br/>
        <w:t>Koning Albert II-laan 15</w:t>
      </w:r>
      <w:r w:rsidR="00D55C37" w:rsidRPr="00DC2FD3">
        <w:br/>
        <w:t>1210 BRUSSEL</w:t>
      </w:r>
    </w:p>
    <w:p w14:paraId="16B553C2" w14:textId="77777777" w:rsidR="00D55C37" w:rsidRPr="00DC2FD3" w:rsidRDefault="00D55C37"/>
    <w:p w14:paraId="455AE96E" w14:textId="77777777" w:rsidR="00054959" w:rsidRPr="00DC2FD3" w:rsidRDefault="00054959" w:rsidP="00257FBF">
      <w:pPr>
        <w:jc w:val="center"/>
      </w:pPr>
    </w:p>
    <w:p w14:paraId="4BBA0464" w14:textId="77777777" w:rsidR="00257FBF" w:rsidRPr="00DC2FD3" w:rsidRDefault="00D55C37" w:rsidP="00257FBF">
      <w:pPr>
        <w:jc w:val="center"/>
      </w:pPr>
      <w:r w:rsidRPr="00DC2FD3">
        <w:t xml:space="preserve">Vraag tot erkenning van het </w:t>
      </w:r>
      <w:r w:rsidR="00054959" w:rsidRPr="00DC2FD3">
        <w:t xml:space="preserve">voorstel tot </w:t>
      </w:r>
      <w:r w:rsidRPr="00DC2FD3">
        <w:t>beroepskwalific</w:t>
      </w:r>
      <w:r w:rsidR="00257FBF" w:rsidRPr="00DC2FD3">
        <w:t>atiedossier</w:t>
      </w:r>
    </w:p>
    <w:p w14:paraId="3A474B97" w14:textId="7A3C0EB6" w:rsidR="00D55C37" w:rsidRPr="0008321E" w:rsidRDefault="58334F55" w:rsidP="58334F55">
      <w:pPr>
        <w:jc w:val="center"/>
        <w:rPr>
          <w:b/>
          <w:bCs/>
          <w:i/>
          <w:iCs/>
          <w:color w:val="808080" w:themeColor="text1" w:themeTint="7F"/>
          <w:sz w:val="24"/>
          <w:szCs w:val="24"/>
        </w:rPr>
      </w:pPr>
      <w:r w:rsidRPr="58334F55">
        <w:rPr>
          <w:b/>
          <w:bCs/>
          <w:i/>
          <w:iCs/>
          <w:color w:val="808080" w:themeColor="text1" w:themeTint="7F"/>
          <w:sz w:val="24"/>
          <w:szCs w:val="24"/>
        </w:rPr>
        <w:t>naam</w:t>
      </w:r>
    </w:p>
    <w:p w14:paraId="5C2BC2D6" w14:textId="77777777" w:rsidR="00D55C37" w:rsidRPr="00DC2FD3" w:rsidRDefault="00D55C37"/>
    <w:p w14:paraId="15DE6390" w14:textId="23DF14CE" w:rsidR="00257FBF" w:rsidRPr="00DC2FD3" w:rsidRDefault="58334F55" w:rsidP="00D55C37">
      <w:pPr>
        <w:spacing w:after="0" w:line="240" w:lineRule="auto"/>
        <w:jc w:val="both"/>
      </w:pPr>
      <w:r>
        <w:t xml:space="preserve">Conform het decreet betreffende de Vlaamse kwalificatiestructuur van 30 april 2009 en zoals geamendeerd op 30 augustus 2011 wordt het voorstel tot beroepskwalificatiedossier </w:t>
      </w:r>
      <w:r w:rsidRPr="58334F55">
        <w:rPr>
          <w:i/>
          <w:iCs/>
          <w:color w:val="808080" w:themeColor="text1" w:themeTint="7F"/>
        </w:rPr>
        <w:t xml:space="preserve">naam </w:t>
      </w:r>
      <w:r>
        <w:t>ingediend samen met de vraag tot erkenning.</w:t>
      </w:r>
    </w:p>
    <w:p w14:paraId="0F9E3A4C" w14:textId="77777777" w:rsidR="00257FBF" w:rsidRPr="00DC2FD3" w:rsidRDefault="00257FBF" w:rsidP="00D55C37">
      <w:pPr>
        <w:spacing w:after="0" w:line="240" w:lineRule="auto"/>
        <w:jc w:val="both"/>
      </w:pPr>
    </w:p>
    <w:p w14:paraId="442F24D0" w14:textId="77777777" w:rsidR="00D55C37" w:rsidRPr="00DC2FD3" w:rsidRDefault="00D55C37" w:rsidP="00D55C37">
      <w:pPr>
        <w:spacing w:after="0" w:line="240" w:lineRule="auto"/>
        <w:jc w:val="both"/>
      </w:pPr>
    </w:p>
    <w:p w14:paraId="5FA42A09" w14:textId="77777777" w:rsidR="00054959" w:rsidRPr="00DC2FD3" w:rsidRDefault="00054959" w:rsidP="00D55C37">
      <w:pPr>
        <w:spacing w:after="0" w:line="240" w:lineRule="auto"/>
        <w:jc w:val="both"/>
      </w:pPr>
    </w:p>
    <w:p w14:paraId="37ED7961" w14:textId="77777777" w:rsidR="00D55C37" w:rsidRPr="00DC2FD3" w:rsidRDefault="00D55C37" w:rsidP="00D55C37">
      <w:pPr>
        <w:spacing w:after="0" w:line="240" w:lineRule="auto"/>
        <w:jc w:val="both"/>
      </w:pPr>
      <w:r w:rsidRPr="00DC2FD3">
        <w:t>De indiener</w:t>
      </w:r>
      <w:r w:rsidR="00F02DB7">
        <w:t>(</w:t>
      </w:r>
      <w:r w:rsidRPr="00DC2FD3">
        <w:t>s</w:t>
      </w:r>
      <w:r w:rsidR="00F02DB7">
        <w:t>)</w:t>
      </w:r>
      <w:r w:rsidR="00DC2FD3">
        <w:t>,</w:t>
      </w:r>
    </w:p>
    <w:p w14:paraId="2C565D79" w14:textId="77777777" w:rsidR="00D55C37" w:rsidRPr="00DC2FD3" w:rsidRDefault="00D55C37" w:rsidP="00D55C37">
      <w:pPr>
        <w:spacing w:after="0" w:line="240" w:lineRule="auto"/>
        <w:jc w:val="both"/>
      </w:pPr>
    </w:p>
    <w:p w14:paraId="084CBFA1" w14:textId="77777777" w:rsidR="00054959" w:rsidRPr="00DC2FD3" w:rsidRDefault="00054959" w:rsidP="00D55C37">
      <w:pPr>
        <w:spacing w:after="0" w:line="240" w:lineRule="auto"/>
        <w:jc w:val="both"/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7"/>
        <w:gridCol w:w="4765"/>
      </w:tblGrid>
      <w:tr w:rsidR="00054959" w:rsidRPr="00DC2FD3" w14:paraId="1AF1D42F" w14:textId="77777777" w:rsidTr="58334F55">
        <w:tc>
          <w:tcPr>
            <w:tcW w:w="4361" w:type="dxa"/>
          </w:tcPr>
          <w:p w14:paraId="3BFCD0C7" w14:textId="36BEB46A" w:rsidR="58334F55" w:rsidRDefault="58334F55" w:rsidP="58334F55">
            <w:pPr>
              <w:spacing w:after="200" w:line="276" w:lineRule="auto"/>
            </w:pPr>
            <w:r w:rsidRPr="58334F55">
              <w:rPr>
                <w:rFonts w:ascii="Calibri" w:eastAsia="Times New Roman" w:hAnsi="Calibri" w:cs="Calibri"/>
                <w:color w:val="808080" w:themeColor="text1" w:themeTint="7F"/>
                <w:lang w:eastAsia="nl-NL"/>
              </w:rPr>
              <w:t>organisatie</w:t>
            </w:r>
          </w:p>
          <w:p w14:paraId="15F12A54" w14:textId="0B36E06D" w:rsidR="58334F55" w:rsidRDefault="58334F55" w:rsidP="58334F55">
            <w:pPr>
              <w:spacing w:after="200" w:line="276" w:lineRule="auto"/>
            </w:pPr>
            <w:r w:rsidRPr="58334F55">
              <w:rPr>
                <w:rFonts w:ascii="Calibri" w:eastAsia="Times New Roman" w:hAnsi="Calibri" w:cs="Calibri"/>
                <w:color w:val="808080" w:themeColor="text1" w:themeTint="7F"/>
                <w:lang w:eastAsia="nl-NL"/>
              </w:rPr>
              <w:t>naam</w:t>
            </w:r>
          </w:p>
          <w:p w14:paraId="6116F680" w14:textId="1C2B1849" w:rsidR="00DC2FD3" w:rsidRPr="00571573" w:rsidRDefault="58334F55" w:rsidP="58334F55">
            <w:pPr>
              <w:rPr>
                <w:rFonts w:ascii="Calibri" w:eastAsia="Times New Roman" w:hAnsi="Calibri" w:cs="Calibri"/>
                <w:color w:val="808080" w:themeColor="text1" w:themeTint="7F"/>
                <w:lang w:eastAsia="nl-NL"/>
              </w:rPr>
            </w:pPr>
            <w:r w:rsidRPr="58334F55">
              <w:rPr>
                <w:rFonts w:ascii="Calibri" w:eastAsia="Times New Roman" w:hAnsi="Calibri" w:cs="Calibri"/>
                <w:color w:val="808080" w:themeColor="text1" w:themeTint="7F"/>
                <w:lang w:eastAsia="nl-NL"/>
              </w:rPr>
              <w:t>Adres</w:t>
            </w:r>
          </w:p>
          <w:p w14:paraId="0F1CDEFA" w14:textId="384B06ED" w:rsidR="00DC2FD3" w:rsidRPr="00571573" w:rsidRDefault="58334F55" w:rsidP="58334F55">
            <w:pPr>
              <w:rPr>
                <w:rFonts w:ascii="Calibri" w:eastAsia="Times New Roman" w:hAnsi="Calibri" w:cs="Calibri"/>
                <w:color w:val="808080" w:themeColor="text1" w:themeTint="7F"/>
                <w:lang w:eastAsia="nl-NL"/>
              </w:rPr>
            </w:pPr>
            <w:proofErr w:type="spellStart"/>
            <w:r w:rsidRPr="58334F55">
              <w:rPr>
                <w:rFonts w:ascii="Calibri" w:eastAsia="Times New Roman" w:hAnsi="Calibri" w:cs="Calibri"/>
                <w:color w:val="808080" w:themeColor="text1" w:themeTint="7F"/>
                <w:lang w:eastAsia="nl-NL"/>
              </w:rPr>
              <w:t>Postnr</w:t>
            </w:r>
            <w:proofErr w:type="spellEnd"/>
            <w:r w:rsidRPr="58334F55">
              <w:rPr>
                <w:rFonts w:ascii="Calibri" w:eastAsia="Times New Roman" w:hAnsi="Calibri" w:cs="Calibri"/>
                <w:color w:val="808080" w:themeColor="text1" w:themeTint="7F"/>
                <w:lang w:eastAsia="nl-NL"/>
              </w:rPr>
              <w:t xml:space="preserve"> + gemeente </w:t>
            </w:r>
          </w:p>
          <w:p w14:paraId="4FCF45DC" w14:textId="33059E8A" w:rsidR="00DC2FD3" w:rsidRPr="00571573" w:rsidRDefault="58334F55" w:rsidP="58334F55">
            <w:pPr>
              <w:spacing w:after="200" w:line="276" w:lineRule="auto"/>
            </w:pPr>
            <w:r w:rsidRPr="58334F55">
              <w:rPr>
                <w:rFonts w:ascii="Calibri" w:eastAsia="Times New Roman" w:hAnsi="Calibri" w:cs="Calibri"/>
                <w:color w:val="808080" w:themeColor="text1" w:themeTint="7F"/>
                <w:lang w:eastAsia="nl-NL"/>
              </w:rPr>
              <w:t>mail</w:t>
            </w:r>
          </w:p>
          <w:p w14:paraId="7A40B8BE" w14:textId="5287F9DD" w:rsidR="00DC2FD3" w:rsidRPr="00571573" w:rsidRDefault="58334F55" w:rsidP="58334F55">
            <w:pPr>
              <w:spacing w:after="200" w:line="276" w:lineRule="auto"/>
              <w:rPr>
                <w:rFonts w:ascii="Calibri" w:eastAsia="Times New Roman" w:hAnsi="Calibri" w:cs="Calibri"/>
                <w:color w:val="808080" w:themeColor="text1" w:themeTint="7F"/>
                <w:lang w:eastAsia="nl-NL"/>
              </w:rPr>
            </w:pPr>
            <w:r w:rsidRPr="58334F55">
              <w:rPr>
                <w:rFonts w:ascii="Calibri" w:eastAsia="Times New Roman" w:hAnsi="Calibri" w:cs="Calibri"/>
                <w:color w:val="808080" w:themeColor="text1" w:themeTint="7F"/>
                <w:lang w:eastAsia="nl-NL"/>
              </w:rPr>
              <w:t>tel</w:t>
            </w:r>
          </w:p>
          <w:p w14:paraId="1FFC4F5B" w14:textId="77777777" w:rsidR="00DC2FD3" w:rsidRPr="00571573" w:rsidRDefault="00DC2FD3" w:rsidP="00054959">
            <w:pPr>
              <w:rPr>
                <w:rFonts w:ascii="Calibri" w:eastAsia="Times New Roman" w:hAnsi="Calibri" w:cs="Calibri"/>
                <w:u w:val="single"/>
                <w:lang w:eastAsia="nl-NL"/>
              </w:rPr>
            </w:pPr>
          </w:p>
          <w:p w14:paraId="2D7D1320" w14:textId="77777777" w:rsidR="00DC2FD3" w:rsidRPr="00571573" w:rsidRDefault="00DC2FD3" w:rsidP="00054959">
            <w:pPr>
              <w:rPr>
                <w:rFonts w:ascii="Calibri" w:eastAsia="Times New Roman" w:hAnsi="Calibri" w:cs="Calibri"/>
                <w:u w:val="single"/>
                <w:lang w:eastAsia="nl-NL"/>
              </w:rPr>
            </w:pPr>
          </w:p>
          <w:p w14:paraId="32538DE4" w14:textId="77777777" w:rsidR="00DC2FD3" w:rsidRPr="00571573" w:rsidRDefault="00DC2FD3" w:rsidP="00054959">
            <w:pPr>
              <w:rPr>
                <w:rFonts w:ascii="Calibri" w:eastAsia="Times New Roman" w:hAnsi="Calibri" w:cs="Calibri"/>
                <w:u w:val="single"/>
                <w:lang w:eastAsia="nl-NL"/>
              </w:rPr>
            </w:pPr>
          </w:p>
          <w:p w14:paraId="4A772072" w14:textId="77777777" w:rsidR="00DC2FD3" w:rsidRPr="00571573" w:rsidRDefault="00457CBC" w:rsidP="00054959">
            <w:pPr>
              <w:rPr>
                <w:rFonts w:eastAsia="Times New Roman" w:cstheme="minorHAnsi"/>
              </w:rPr>
            </w:pPr>
            <w:r w:rsidRPr="00A11F3A">
              <w:rPr>
                <w:i/>
              </w:rPr>
              <w:t>Handtekening + datum</w:t>
            </w:r>
            <w:r>
              <w:rPr>
                <w:i/>
              </w:rPr>
              <w:t xml:space="preserve"> </w:t>
            </w:r>
          </w:p>
          <w:p w14:paraId="57248D3B" w14:textId="77777777" w:rsidR="00054959" w:rsidRPr="00DC2FD3" w:rsidRDefault="00054959" w:rsidP="00D55C37">
            <w:pPr>
              <w:jc w:val="both"/>
            </w:pPr>
          </w:p>
        </w:tc>
        <w:tc>
          <w:tcPr>
            <w:tcW w:w="4851" w:type="dxa"/>
          </w:tcPr>
          <w:p w14:paraId="2FB477C3" w14:textId="77777777" w:rsidR="00DC2FD3" w:rsidRPr="00571573" w:rsidRDefault="00DC2FD3" w:rsidP="00054959">
            <w:pPr>
              <w:rPr>
                <w:rFonts w:ascii="Calibri" w:eastAsia="Times New Roman" w:hAnsi="Calibri" w:cs="Calibri"/>
                <w:u w:val="single"/>
                <w:lang w:val="de-DE" w:eastAsia="nl-NL"/>
              </w:rPr>
            </w:pPr>
          </w:p>
          <w:p w14:paraId="39634E94" w14:textId="77777777" w:rsidR="00DC2FD3" w:rsidRPr="00571573" w:rsidRDefault="00DC2FD3" w:rsidP="00054959">
            <w:pPr>
              <w:rPr>
                <w:rFonts w:ascii="Calibri" w:eastAsia="Times New Roman" w:hAnsi="Calibri" w:cs="Calibri"/>
                <w:u w:val="single"/>
                <w:lang w:val="de-DE" w:eastAsia="nl-NL"/>
              </w:rPr>
            </w:pPr>
          </w:p>
          <w:p w14:paraId="31CA5C55" w14:textId="77777777" w:rsidR="00DC2FD3" w:rsidRPr="00571573" w:rsidRDefault="00DC2FD3" w:rsidP="00054959">
            <w:pPr>
              <w:rPr>
                <w:rFonts w:ascii="Calibri" w:eastAsia="Times New Roman" w:hAnsi="Calibri" w:cs="Calibri"/>
                <w:u w:val="single"/>
                <w:lang w:val="de-DE" w:eastAsia="nl-NL"/>
              </w:rPr>
            </w:pPr>
          </w:p>
          <w:p w14:paraId="3B44F72E" w14:textId="77777777" w:rsidR="003C0BEC" w:rsidRDefault="003C0BEC" w:rsidP="00457CBC"/>
          <w:p w14:paraId="5FCB726E" w14:textId="77777777" w:rsidR="00892867" w:rsidRPr="003C0BEC" w:rsidRDefault="00457CBC" w:rsidP="00457CBC">
            <w:r>
              <w:rPr>
                <w:i/>
              </w:rPr>
              <w:t xml:space="preserve"> </w:t>
            </w:r>
          </w:p>
        </w:tc>
      </w:tr>
    </w:tbl>
    <w:p w14:paraId="4A65C9F8" w14:textId="77777777" w:rsidR="00BC6611" w:rsidRPr="00521CA4" w:rsidRDefault="00BC6611" w:rsidP="00BC6611">
      <w:pPr>
        <w:spacing w:after="0" w:line="240" w:lineRule="auto"/>
        <w:rPr>
          <w:rFonts w:eastAsia="Times New Roman"/>
          <w:lang w:val="nl-NL" w:eastAsia="nl-NL"/>
        </w:rPr>
      </w:pPr>
    </w:p>
    <w:p w14:paraId="3E020017" w14:textId="77777777" w:rsidR="00D55C37" w:rsidRPr="00DC2FD3" w:rsidRDefault="00D55C37"/>
    <w:p w14:paraId="6DCA59C1" w14:textId="77777777" w:rsidR="00257FBF" w:rsidRPr="00DC2FD3" w:rsidRDefault="00257FBF" w:rsidP="00257FBF">
      <w:r w:rsidRPr="00DC2FD3">
        <w:tab/>
      </w:r>
      <w:r w:rsidRPr="00DC2FD3">
        <w:tab/>
        <w:t xml:space="preserve">                    </w:t>
      </w:r>
    </w:p>
    <w:p w14:paraId="06E2346F" w14:textId="77777777" w:rsidR="00D55C37" w:rsidRPr="00DC2FD3" w:rsidRDefault="00D55C37"/>
    <w:sectPr w:rsidR="00D55C37" w:rsidRPr="00DC2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4658F" w14:textId="77777777" w:rsidR="000C0C5D" w:rsidRDefault="000C0C5D" w:rsidP="007412D5">
      <w:pPr>
        <w:spacing w:after="0" w:line="240" w:lineRule="auto"/>
      </w:pPr>
      <w:r>
        <w:separator/>
      </w:r>
    </w:p>
  </w:endnote>
  <w:endnote w:type="continuationSeparator" w:id="0">
    <w:p w14:paraId="53A37153" w14:textId="77777777" w:rsidR="000C0C5D" w:rsidRDefault="000C0C5D" w:rsidP="00741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1867C" w14:textId="77777777" w:rsidR="000C0C5D" w:rsidRDefault="000C0C5D" w:rsidP="007412D5">
      <w:pPr>
        <w:spacing w:after="0" w:line="240" w:lineRule="auto"/>
      </w:pPr>
      <w:r>
        <w:separator/>
      </w:r>
    </w:p>
  </w:footnote>
  <w:footnote w:type="continuationSeparator" w:id="0">
    <w:p w14:paraId="0DCDF5EA" w14:textId="77777777" w:rsidR="000C0C5D" w:rsidRDefault="000C0C5D" w:rsidP="007412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C37"/>
    <w:rsid w:val="00022D16"/>
    <w:rsid w:val="0003773E"/>
    <w:rsid w:val="00054959"/>
    <w:rsid w:val="00065E91"/>
    <w:rsid w:val="0008321E"/>
    <w:rsid w:val="000C0C5D"/>
    <w:rsid w:val="00203B84"/>
    <w:rsid w:val="00257FBF"/>
    <w:rsid w:val="002C61F7"/>
    <w:rsid w:val="0036154B"/>
    <w:rsid w:val="003C0BEC"/>
    <w:rsid w:val="00430867"/>
    <w:rsid w:val="00457CBC"/>
    <w:rsid w:val="004A6263"/>
    <w:rsid w:val="004A76EA"/>
    <w:rsid w:val="00517107"/>
    <w:rsid w:val="00517A7D"/>
    <w:rsid w:val="00571573"/>
    <w:rsid w:val="005C1DA1"/>
    <w:rsid w:val="006E1655"/>
    <w:rsid w:val="007412D5"/>
    <w:rsid w:val="00771280"/>
    <w:rsid w:val="00892867"/>
    <w:rsid w:val="008D0984"/>
    <w:rsid w:val="0098597D"/>
    <w:rsid w:val="00A51976"/>
    <w:rsid w:val="00A72F85"/>
    <w:rsid w:val="00A8514E"/>
    <w:rsid w:val="00AE3BCC"/>
    <w:rsid w:val="00AE7D88"/>
    <w:rsid w:val="00BC6611"/>
    <w:rsid w:val="00BD1712"/>
    <w:rsid w:val="00C83F16"/>
    <w:rsid w:val="00CC1281"/>
    <w:rsid w:val="00D17AB5"/>
    <w:rsid w:val="00D55C37"/>
    <w:rsid w:val="00DC2FD3"/>
    <w:rsid w:val="00F02DB7"/>
    <w:rsid w:val="00F2077A"/>
    <w:rsid w:val="5833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8BE46CF"/>
  <w15:docId w15:val="{5C616E7D-17B0-4B61-81CA-2D8A84349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54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41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412D5"/>
  </w:style>
  <w:style w:type="paragraph" w:styleId="Voettekst">
    <w:name w:val="footer"/>
    <w:basedOn w:val="Standaard"/>
    <w:link w:val="VoettekstChar"/>
    <w:uiPriority w:val="99"/>
    <w:unhideWhenUsed/>
    <w:rsid w:val="00741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41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9292DE85C56644A79D0FF99C7ED3A9" ma:contentTypeVersion="13" ma:contentTypeDescription="Een nieuw document maken." ma:contentTypeScope="" ma:versionID="8dc332fcd30f028fdcfcb35b6ee5ba26">
  <xsd:schema xmlns:xsd="http://www.w3.org/2001/XMLSchema" xmlns:xs="http://www.w3.org/2001/XMLSchema" xmlns:p="http://schemas.microsoft.com/office/2006/metadata/properties" xmlns:ns3="6db0cb4e-66eb-4daa-8956-68f8c7fc464a" xmlns:ns4="70661642-bb85-4837-9519-b5b6049cf40d" targetNamespace="http://schemas.microsoft.com/office/2006/metadata/properties" ma:root="true" ma:fieldsID="6969da8234c14da53fcc570d8a9a2a80" ns3:_="" ns4:_="">
    <xsd:import namespace="6db0cb4e-66eb-4daa-8956-68f8c7fc464a"/>
    <xsd:import namespace="70661642-bb85-4837-9519-b5b6049cf4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0cb4e-66eb-4daa-8956-68f8c7fc46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61642-bb85-4837-9519-b5b6049cf40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C6B783-A2A3-4A07-814C-1522045F3091}">
  <ds:schemaRefs>
    <ds:schemaRef ds:uri="6db0cb4e-66eb-4daa-8956-68f8c7fc464a"/>
    <ds:schemaRef ds:uri="http://schemas.microsoft.com/office/2006/documentManagement/types"/>
    <ds:schemaRef ds:uri="70661642-bb85-4837-9519-b5b6049cf40d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B1762C6-1FC3-4DBC-9D58-F50C8A2C6E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037D96-A743-4EA9-B7A5-CF31D795A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0cb4e-66eb-4daa-8956-68f8c7fc464a"/>
    <ds:schemaRef ds:uri="70661642-bb85-4837-9519-b5b6049cf4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553</Characters>
  <Application>Microsoft Office Word</Application>
  <DocSecurity>0</DocSecurity>
  <Lines>4</Lines>
  <Paragraphs>1</Paragraphs>
  <ScaleCrop>false</ScaleCrop>
  <Company>Vlaamse Overheid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Unknown</dc:creator>
  <cp:lastModifiedBy>Dillen Veerle_</cp:lastModifiedBy>
  <cp:revision>2</cp:revision>
  <cp:lastPrinted>2011-12-19T12:37:00Z</cp:lastPrinted>
  <dcterms:created xsi:type="dcterms:W3CDTF">2021-02-05T08:27:00Z</dcterms:created>
  <dcterms:modified xsi:type="dcterms:W3CDTF">2021-02-05T08:27:00Z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0x010100D39292DE85C56644A79D0FF99C7ED3A9</vt:lpwstr>
  </property>
</Properties>
</file>